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903" w:rsidRPr="00A32903" w:rsidRDefault="00A32903" w:rsidP="00A32903">
      <w:pPr>
        <w:jc w:val="center"/>
        <w:rPr>
          <w:b/>
          <w:sz w:val="36"/>
          <w:szCs w:val="36"/>
        </w:rPr>
      </w:pPr>
      <w:r w:rsidRPr="00A32903">
        <w:rPr>
          <w:b/>
          <w:sz w:val="36"/>
          <w:szCs w:val="36"/>
        </w:rPr>
        <w:t>Решите кроссворд</w:t>
      </w:r>
    </w:p>
    <w:p w:rsidR="00A32903" w:rsidRDefault="00A32903" w:rsidP="00A32903">
      <w:pPr>
        <w:jc w:val="center"/>
        <w:rPr>
          <w:b/>
          <w:sz w:val="32"/>
          <w:szCs w:val="32"/>
        </w:rPr>
      </w:pPr>
    </w:p>
    <w:p w:rsidR="00A32903" w:rsidRPr="00A32903" w:rsidRDefault="00A32903" w:rsidP="00A32903">
      <w:pPr>
        <w:jc w:val="center"/>
        <w:rPr>
          <w:b/>
          <w:sz w:val="32"/>
          <w:szCs w:val="32"/>
        </w:rPr>
      </w:pPr>
    </w:p>
    <w:tbl>
      <w:tblPr>
        <w:tblStyle w:val="a3"/>
        <w:tblW w:w="9273" w:type="dxa"/>
        <w:tblInd w:w="-176" w:type="dxa"/>
        <w:tblLook w:val="04A0"/>
      </w:tblPr>
      <w:tblGrid>
        <w:gridCol w:w="551"/>
        <w:gridCol w:w="681"/>
        <w:gridCol w:w="673"/>
        <w:gridCol w:w="681"/>
        <w:gridCol w:w="653"/>
        <w:gridCol w:w="661"/>
        <w:gridCol w:w="353"/>
        <w:gridCol w:w="320"/>
        <w:gridCol w:w="603"/>
        <w:gridCol w:w="668"/>
        <w:gridCol w:w="691"/>
        <w:gridCol w:w="698"/>
        <w:gridCol w:w="694"/>
        <w:gridCol w:w="673"/>
        <w:gridCol w:w="673"/>
      </w:tblGrid>
      <w:tr w:rsidR="00A32903" w:rsidRPr="00591E17" w:rsidTr="00A32903"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A32903" w:rsidRPr="00A32903" w:rsidRDefault="00A32903" w:rsidP="00E7017A">
            <w:pPr>
              <w:rPr>
                <w:b/>
                <w:sz w:val="24"/>
                <w:szCs w:val="24"/>
              </w:rPr>
            </w:pPr>
            <w:r w:rsidRPr="00A3290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A32903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</w:t>
            </w:r>
          </w:p>
        </w:tc>
      </w:tr>
      <w:tr w:rsidR="00A32903" w:rsidRPr="00591E17" w:rsidTr="00A32903"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</w:tr>
      <w:tr w:rsidR="00A32903" w:rsidRPr="00591E17" w:rsidTr="00A32903"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53" w:type="dxa"/>
            <w:tcBorders>
              <w:right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</w:tr>
      <w:tr w:rsidR="00A32903" w:rsidRPr="00591E17" w:rsidTr="00A32903"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53" w:type="dxa"/>
            <w:tcBorders>
              <w:bottom w:val="single" w:sz="4" w:space="0" w:color="auto"/>
              <w:right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</w:tr>
      <w:tr w:rsidR="00A32903" w:rsidRPr="00591E17" w:rsidTr="00A32903">
        <w:tc>
          <w:tcPr>
            <w:tcW w:w="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5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С</w:t>
            </w: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</w:tr>
      <w:tr w:rsidR="00A32903" w:rsidRPr="00591E17" w:rsidTr="00A32903">
        <w:tc>
          <w:tcPr>
            <w:tcW w:w="551" w:type="dxa"/>
            <w:tcBorders>
              <w:top w:val="single" w:sz="4" w:space="0" w:color="auto"/>
              <w:bottom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50"/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И</w:t>
            </w:r>
          </w:p>
        </w:tc>
        <w:tc>
          <w:tcPr>
            <w:tcW w:w="6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</w:tr>
      <w:tr w:rsidR="00A32903" w:rsidRPr="00591E17" w:rsidTr="00A32903">
        <w:tc>
          <w:tcPr>
            <w:tcW w:w="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00B050"/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Н</w:t>
            </w: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</w:tr>
      <w:tr w:rsidR="00A32903" w:rsidRPr="00591E17" w:rsidTr="00A32903">
        <w:tc>
          <w:tcPr>
            <w:tcW w:w="55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81" w:type="dxa"/>
            <w:tcBorders>
              <w:top w:val="single" w:sz="4" w:space="0" w:color="auto"/>
              <w:bottom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53" w:type="dxa"/>
            <w:tcBorders>
              <w:top w:val="single" w:sz="4" w:space="0" w:color="auto"/>
              <w:bottom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61" w:type="dxa"/>
            <w:tcBorders>
              <w:top w:val="single" w:sz="4" w:space="0" w:color="auto"/>
              <w:bottom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50"/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  <w:r>
              <w:rPr>
                <w:b/>
                <w:sz w:val="24"/>
                <w:szCs w:val="24"/>
              </w:rPr>
              <w:t>6</w:t>
            </w:r>
            <w:r>
              <w:rPr>
                <w:sz w:val="40"/>
                <w:szCs w:val="40"/>
              </w:rPr>
              <w:t>О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</w:tr>
      <w:tr w:rsidR="00A32903" w:rsidRPr="00591E17" w:rsidTr="00A32903"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50"/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Н</w:t>
            </w:r>
          </w:p>
        </w:tc>
        <w:tc>
          <w:tcPr>
            <w:tcW w:w="691" w:type="dxa"/>
            <w:tcBorders>
              <w:top w:val="single" w:sz="4" w:space="0" w:color="auto"/>
              <w:bottom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</w:tr>
      <w:tr w:rsidR="00A32903" w:rsidRPr="00591E17" w:rsidTr="00A32903"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50"/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И</w:t>
            </w: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</w:tr>
      <w:tr w:rsidR="00A32903" w:rsidRPr="00591E17" w:rsidTr="00A32903"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603" w:type="dxa"/>
            <w:tcBorders>
              <w:top w:val="single" w:sz="4" w:space="0" w:color="auto"/>
              <w:bottom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8" w:type="dxa"/>
            <w:tcBorders>
              <w:top w:val="single" w:sz="4" w:space="0" w:color="auto"/>
              <w:bottom w:val="single" w:sz="4" w:space="0" w:color="auto"/>
            </w:tcBorders>
            <w:shd w:val="clear" w:color="auto" w:fill="00B050"/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М</w:t>
            </w:r>
          </w:p>
        </w:tc>
        <w:tc>
          <w:tcPr>
            <w:tcW w:w="694" w:type="dxa"/>
            <w:tcBorders>
              <w:top w:val="single" w:sz="4" w:space="0" w:color="auto"/>
              <w:bottom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</w:tr>
      <w:tr w:rsidR="00A32903" w:rsidRPr="00591E17" w:rsidTr="00A32903"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03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50"/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Ы</w:t>
            </w:r>
            <w:proofErr w:type="gramEnd"/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</w:tr>
      <w:tr w:rsidR="00A32903" w:rsidRPr="00591E17" w:rsidTr="00A32903"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2903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2903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</w:tr>
      <w:tr w:rsidR="00A32903" w:rsidRPr="00591E17" w:rsidTr="00A32903"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:rsidR="00A32903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03" w:type="dxa"/>
            <w:tcBorders>
              <w:left w:val="single" w:sz="4" w:space="0" w:color="auto"/>
              <w:right w:val="single" w:sz="4" w:space="0" w:color="auto"/>
            </w:tcBorders>
          </w:tcPr>
          <w:p w:rsidR="00A32903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</w:tr>
      <w:tr w:rsidR="00A32903" w:rsidRPr="00591E17" w:rsidTr="00A32903"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:rsidR="00A32903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903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6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</w:tr>
      <w:tr w:rsidR="00A32903" w:rsidRPr="00591E17" w:rsidTr="00A32903"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:rsidR="00A32903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32903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</w:tr>
      <w:tr w:rsidR="00A32903" w:rsidRPr="00591E17" w:rsidTr="00A32903"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</w:tcPr>
          <w:p w:rsidR="00A32903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03" w:type="dxa"/>
            <w:tcBorders>
              <w:top w:val="nil"/>
              <w:left w:val="nil"/>
              <w:bottom w:val="nil"/>
              <w:right w:val="nil"/>
            </w:tcBorders>
          </w:tcPr>
          <w:p w:rsidR="00A32903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1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nil"/>
              <w:right w:val="nil"/>
            </w:tcBorders>
          </w:tcPr>
          <w:p w:rsidR="00A32903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nil"/>
            </w:tcBorders>
          </w:tcPr>
          <w:p w:rsidR="00A32903" w:rsidRPr="00591E17" w:rsidRDefault="00A32903" w:rsidP="00E7017A">
            <w:pPr>
              <w:rPr>
                <w:sz w:val="40"/>
                <w:szCs w:val="40"/>
              </w:rPr>
            </w:pPr>
          </w:p>
        </w:tc>
      </w:tr>
      <w:tr w:rsidR="00A32903" w:rsidTr="00A32903">
        <w:trPr>
          <w:gridAfter w:val="1"/>
          <w:wAfter w:w="673" w:type="dxa"/>
        </w:trPr>
        <w:tc>
          <w:tcPr>
            <w:tcW w:w="4253" w:type="dxa"/>
            <w:gridSpan w:val="7"/>
          </w:tcPr>
          <w:p w:rsidR="00A32903" w:rsidRDefault="00A32903" w:rsidP="00A32903">
            <w:pPr>
              <w:jc w:val="center"/>
              <w:rPr>
                <w:b/>
                <w:sz w:val="28"/>
                <w:szCs w:val="28"/>
              </w:rPr>
            </w:pPr>
            <w:r w:rsidRPr="00A32903">
              <w:rPr>
                <w:b/>
                <w:sz w:val="28"/>
                <w:szCs w:val="28"/>
              </w:rPr>
              <w:t>По горизонтали:</w:t>
            </w:r>
          </w:p>
          <w:p w:rsidR="00A32903" w:rsidRPr="00A32903" w:rsidRDefault="00A32903" w:rsidP="00A32903">
            <w:pPr>
              <w:jc w:val="center"/>
              <w:rPr>
                <w:b/>
                <w:sz w:val="28"/>
                <w:szCs w:val="28"/>
              </w:rPr>
            </w:pPr>
          </w:p>
          <w:p w:rsidR="00A32903" w:rsidRPr="00A32903" w:rsidRDefault="00A32903" w:rsidP="00A3290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2903">
              <w:rPr>
                <w:rFonts w:ascii="Times New Roman" w:hAnsi="Times New Roman" w:cs="Times New Roman"/>
                <w:sz w:val="28"/>
                <w:szCs w:val="28"/>
              </w:rPr>
              <w:t>3. Кличка</w:t>
            </w:r>
          </w:p>
          <w:p w:rsidR="00A32903" w:rsidRPr="00A32903" w:rsidRDefault="00A32903" w:rsidP="00A3290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2903">
              <w:rPr>
                <w:rFonts w:ascii="Times New Roman" w:hAnsi="Times New Roman" w:cs="Times New Roman"/>
                <w:sz w:val="28"/>
                <w:szCs w:val="28"/>
              </w:rPr>
              <w:t>4.Боец, солдат</w:t>
            </w:r>
          </w:p>
          <w:p w:rsidR="00A32903" w:rsidRPr="00A32903" w:rsidRDefault="00A32903" w:rsidP="00A3290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2903">
              <w:rPr>
                <w:rFonts w:ascii="Times New Roman" w:hAnsi="Times New Roman" w:cs="Times New Roman"/>
                <w:sz w:val="28"/>
                <w:szCs w:val="28"/>
              </w:rPr>
              <w:t>5. Раздевалка</w:t>
            </w:r>
          </w:p>
          <w:p w:rsidR="00A32903" w:rsidRPr="00A32903" w:rsidRDefault="00A32903" w:rsidP="00A3290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2903">
              <w:rPr>
                <w:rFonts w:ascii="Times New Roman" w:hAnsi="Times New Roman" w:cs="Times New Roman"/>
                <w:sz w:val="28"/>
                <w:szCs w:val="28"/>
              </w:rPr>
              <w:t>7. Яростный</w:t>
            </w:r>
          </w:p>
          <w:p w:rsidR="00A32903" w:rsidRPr="00A32903" w:rsidRDefault="00A32903" w:rsidP="00A3290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2903">
              <w:rPr>
                <w:rFonts w:ascii="Times New Roman" w:hAnsi="Times New Roman" w:cs="Times New Roman"/>
                <w:sz w:val="28"/>
                <w:szCs w:val="28"/>
              </w:rPr>
              <w:t>8. Актёр</w:t>
            </w:r>
          </w:p>
          <w:p w:rsidR="00A32903" w:rsidRPr="00A32903" w:rsidRDefault="00A32903" w:rsidP="00A3290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2903">
              <w:rPr>
                <w:rFonts w:ascii="Times New Roman" w:hAnsi="Times New Roman" w:cs="Times New Roman"/>
                <w:sz w:val="28"/>
                <w:szCs w:val="28"/>
              </w:rPr>
              <w:t>9. Памятник</w:t>
            </w:r>
          </w:p>
          <w:p w:rsidR="00A32903" w:rsidRPr="00033754" w:rsidRDefault="00A32903" w:rsidP="00A32903">
            <w:pPr>
              <w:spacing w:line="276" w:lineRule="auto"/>
              <w:rPr>
                <w:sz w:val="28"/>
                <w:szCs w:val="28"/>
              </w:rPr>
            </w:pPr>
            <w:r w:rsidRPr="00A32903">
              <w:rPr>
                <w:rFonts w:ascii="Times New Roman" w:hAnsi="Times New Roman" w:cs="Times New Roman"/>
                <w:sz w:val="28"/>
                <w:szCs w:val="28"/>
              </w:rPr>
              <w:t>10. Душистый</w:t>
            </w:r>
          </w:p>
          <w:p w:rsidR="00A32903" w:rsidRPr="00033754" w:rsidRDefault="00A32903" w:rsidP="00E7017A">
            <w:pPr>
              <w:rPr>
                <w:sz w:val="28"/>
                <w:szCs w:val="28"/>
              </w:rPr>
            </w:pPr>
          </w:p>
        </w:tc>
        <w:tc>
          <w:tcPr>
            <w:tcW w:w="4347" w:type="dxa"/>
            <w:gridSpan w:val="7"/>
          </w:tcPr>
          <w:p w:rsidR="00A32903" w:rsidRDefault="00A32903" w:rsidP="00A32903">
            <w:pPr>
              <w:jc w:val="center"/>
              <w:rPr>
                <w:b/>
                <w:sz w:val="28"/>
                <w:szCs w:val="28"/>
              </w:rPr>
            </w:pPr>
            <w:r w:rsidRPr="00A32903">
              <w:rPr>
                <w:b/>
                <w:sz w:val="28"/>
                <w:szCs w:val="28"/>
              </w:rPr>
              <w:t>По вертикали:</w:t>
            </w:r>
          </w:p>
          <w:p w:rsidR="00A32903" w:rsidRPr="00A32903" w:rsidRDefault="00A32903" w:rsidP="00A32903">
            <w:pPr>
              <w:jc w:val="center"/>
              <w:rPr>
                <w:b/>
                <w:sz w:val="28"/>
                <w:szCs w:val="28"/>
              </w:rPr>
            </w:pPr>
          </w:p>
          <w:p w:rsidR="00A32903" w:rsidRPr="00A32903" w:rsidRDefault="00A32903" w:rsidP="00A3290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2903">
              <w:rPr>
                <w:rFonts w:ascii="Times New Roman" w:hAnsi="Times New Roman" w:cs="Times New Roman"/>
                <w:sz w:val="28"/>
                <w:szCs w:val="28"/>
              </w:rPr>
              <w:t>1. Небо</w:t>
            </w:r>
          </w:p>
          <w:p w:rsidR="00A32903" w:rsidRPr="00A32903" w:rsidRDefault="00A32903" w:rsidP="00A3290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2903">
              <w:rPr>
                <w:rFonts w:ascii="Times New Roman" w:hAnsi="Times New Roman" w:cs="Times New Roman"/>
                <w:sz w:val="28"/>
                <w:szCs w:val="28"/>
              </w:rPr>
              <w:t>2. Несчастье</w:t>
            </w:r>
          </w:p>
          <w:p w:rsidR="00A32903" w:rsidRPr="00A32903" w:rsidRDefault="00A32903" w:rsidP="00A32903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32903">
              <w:rPr>
                <w:rFonts w:ascii="Times New Roman" w:hAnsi="Times New Roman" w:cs="Times New Roman"/>
                <w:sz w:val="28"/>
                <w:szCs w:val="28"/>
              </w:rPr>
              <w:t>6.  Большой</w:t>
            </w:r>
          </w:p>
          <w:p w:rsidR="00A32903" w:rsidRPr="00033754" w:rsidRDefault="00A32903" w:rsidP="00E7017A">
            <w:pPr>
              <w:rPr>
                <w:sz w:val="28"/>
                <w:szCs w:val="28"/>
              </w:rPr>
            </w:pPr>
          </w:p>
          <w:p w:rsidR="00A32903" w:rsidRPr="00033754" w:rsidRDefault="00A32903" w:rsidP="00E7017A">
            <w:pPr>
              <w:rPr>
                <w:sz w:val="28"/>
                <w:szCs w:val="28"/>
              </w:rPr>
            </w:pPr>
          </w:p>
        </w:tc>
      </w:tr>
    </w:tbl>
    <w:p w:rsidR="001637D3" w:rsidRDefault="001637D3" w:rsidP="00A32903"/>
    <w:sectPr w:rsidR="001637D3" w:rsidSect="001637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A32903"/>
    <w:rsid w:val="001637D3"/>
    <w:rsid w:val="00A32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9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29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67</Words>
  <Characters>385</Characters>
  <Application>Microsoft Office Word</Application>
  <DocSecurity>0</DocSecurity>
  <Lines>3</Lines>
  <Paragraphs>1</Paragraphs>
  <ScaleCrop>false</ScaleCrop>
  <Company>Hewlett-Packard</Company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positronica</dc:creator>
  <cp:keywords/>
  <dc:description/>
  <cp:lastModifiedBy>positronica</cp:lastModifiedBy>
  <cp:revision>2</cp:revision>
  <dcterms:created xsi:type="dcterms:W3CDTF">2019-09-16T01:27:00Z</dcterms:created>
  <dcterms:modified xsi:type="dcterms:W3CDTF">2019-09-16T01:35:00Z</dcterms:modified>
</cp:coreProperties>
</file>